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FB2C75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05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Основы бережливого производства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3E57A0" w:rsidRDefault="00FB2C75" w:rsidP="003E57A0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2C75">
        <w:rPr>
          <w:rFonts w:ascii="Times New Roman" w:eastAsia="Times New Roman" w:hAnsi="Times New Roman" w:cs="Times New Roman"/>
          <w:sz w:val="28"/>
          <w:szCs w:val="28"/>
        </w:rPr>
        <w:t>СГ 05 Основы бережливого производства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FB2C75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FB2C75" w:rsidRPr="00FB2C75" w:rsidRDefault="00FB2C75" w:rsidP="00FB2C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планировать, организовать и проводить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принципов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бережливого производства;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пользоваться инструментами бережливого производства в профессиональной</w:t>
            </w:r>
          </w:p>
          <w:p w:rsidR="00F028DD" w:rsidRPr="003F7EDB" w:rsidRDefault="00FB2C75" w:rsidP="00FB2C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110" w:type="dxa"/>
            <w:shd w:val="clear" w:color="auto" w:fill="auto"/>
          </w:tcPr>
          <w:p w:rsidR="00FB2C75" w:rsidRPr="00FB2C75" w:rsidRDefault="00FB2C75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содержание и формы бережливого производства;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принципы, методы и инструменты бережливого производства;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алгоритм внедрения инструментов бережливого</w:t>
            </w:r>
          </w:p>
          <w:p w:rsidR="00FB2C75" w:rsidRPr="00FB2C75" w:rsidRDefault="00FB2C75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производства в деятельность</w:t>
            </w:r>
          </w:p>
          <w:p w:rsidR="00F028DD" w:rsidRPr="003F7EDB" w:rsidRDefault="00FB2C75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офиса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D0622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D0622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D0622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D0622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D06225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50E5A" w:rsidRPr="008523FB" w:rsidRDefault="00650E5A" w:rsidP="00852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 </w:t>
            </w:r>
            <w:r w:rsidRPr="008523FB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Современные методы</w:t>
            </w:r>
          </w:p>
          <w:p w:rsidR="00650E5A" w:rsidRPr="008523FB" w:rsidRDefault="00650E5A" w:rsidP="00852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523FB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организации производства. Принципы</w:t>
            </w:r>
          </w:p>
          <w:p w:rsidR="00650E5A" w:rsidRPr="00CF138D" w:rsidRDefault="00650E5A" w:rsidP="00852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523FB">
              <w:rPr>
                <w:rFonts w:ascii="Times New Roman" w:hAnsi="Times New Roman" w:cs="Times New Roman"/>
                <w:bCs/>
                <w:sz w:val="24"/>
                <w:szCs w:val="28"/>
              </w:rPr>
              <w:t>бережливого пр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оизводства</w:t>
            </w:r>
          </w:p>
        </w:tc>
        <w:tc>
          <w:tcPr>
            <w:tcW w:w="2758" w:type="pct"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650E5A" w:rsidRPr="00CF138D" w:rsidRDefault="00650E5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650E5A" w:rsidRPr="00CF138D" w:rsidRDefault="00D62A58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50E5A" w:rsidRPr="00CF138D" w:rsidRDefault="00650E5A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 </w:t>
            </w:r>
            <w:r w:rsidRPr="008523FB">
              <w:rPr>
                <w:rFonts w:ascii="Times New Roman" w:hAnsi="Times New Roman" w:cs="Times New Roman"/>
                <w:bCs/>
                <w:sz w:val="24"/>
                <w:szCs w:val="28"/>
              </w:rPr>
              <w:t>Современные методы повышения эффективности организации производства. Принципы бережливого производства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650E5A" w:rsidRPr="00CF138D" w:rsidRDefault="00650E5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50E5A" w:rsidRDefault="00650E5A" w:rsidP="00650E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  <w:r w:rsidRPr="00650E5A">
              <w:rPr>
                <w:rFonts w:ascii="Times New Roman" w:hAnsi="Times New Roman" w:cs="Times New Roman"/>
                <w:bCs/>
                <w:sz w:val="24"/>
                <w:szCs w:val="28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овременные технологии повышения </w:t>
            </w:r>
            <w:r w:rsidRPr="00650E5A">
              <w:rPr>
                <w:rFonts w:ascii="Times New Roman" w:hAnsi="Times New Roman" w:cs="Times New Roman"/>
                <w:bCs/>
                <w:sz w:val="24"/>
                <w:szCs w:val="28"/>
              </w:rPr>
              <w:t>эффективности: «20 ключей», ERP система в управлении ресурсами предприятия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650E5A" w:rsidRPr="00CF138D" w:rsidRDefault="00650E5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7867CD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Тема 2.</w:t>
            </w:r>
          </w:p>
          <w:p w:rsidR="00A810F6" w:rsidRPr="00CF138D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Инстр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ументы бережливого производства</w:t>
            </w:r>
          </w:p>
        </w:tc>
        <w:tc>
          <w:tcPr>
            <w:tcW w:w="2758" w:type="pct"/>
            <w:shd w:val="clear" w:color="auto" w:fill="auto"/>
          </w:tcPr>
          <w:p w:rsidR="00A810F6" w:rsidRPr="00CF138D" w:rsidRDefault="00A810F6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 </w:t>
            </w: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Кайдзен – подход к постоянн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ым улучшениям. Принципы кайдзен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810F6" w:rsidRPr="00CF138D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686" w:type="pct"/>
            <w:vMerge w:val="restart"/>
          </w:tcPr>
          <w:p w:rsidR="00A810F6" w:rsidRPr="00CF138D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4. </w:t>
            </w: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5S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как основа для кайдзен, система </w:t>
            </w: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рационализации рабочего места и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способ повышения эффективности. </w:t>
            </w: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Шесть сигм (6 σ)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5 </w:t>
            </w: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Структурный анализ (дерево решений). Диаграмма Исикава. Диаграмма</w:t>
            </w:r>
          </w:p>
          <w:p w:rsidR="00A810F6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34FF0">
              <w:rPr>
                <w:rFonts w:ascii="Times New Roman" w:hAnsi="Times New Roman" w:cs="Times New Roman"/>
                <w:bCs/>
                <w:sz w:val="24"/>
                <w:szCs w:val="28"/>
              </w:rPr>
              <w:t>Парето. Пять «Почему?»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6 </w:t>
            </w:r>
            <w:r w:rsidRPr="00626F8C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рабочего места по системе 5S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7 </w:t>
            </w:r>
            <w:r w:rsidRPr="00626F8C">
              <w:rPr>
                <w:rFonts w:ascii="Times New Roman" w:hAnsi="Times New Roman" w:cs="Times New Roman"/>
                <w:bCs/>
                <w:sz w:val="24"/>
                <w:szCs w:val="28"/>
              </w:rPr>
              <w:t>Статистические методы анализа проблем: диаграмма Парето, диаграммы Исикавы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 Разработка кайдзен-предложений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681F" w:rsidRPr="00FC2F1C" w:rsidRDefault="00AD681F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Тема 3.</w:t>
            </w:r>
          </w:p>
          <w:p w:rsidR="00AD681F" w:rsidRPr="00FC2F1C" w:rsidRDefault="00AD681F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диагностики</w:t>
            </w:r>
          </w:p>
          <w:p w:rsidR="00AD681F" w:rsidRPr="00CF138D" w:rsidRDefault="00AD681F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скрытых потерь</w:t>
            </w:r>
          </w:p>
        </w:tc>
        <w:tc>
          <w:tcPr>
            <w:tcW w:w="2758" w:type="pct"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AD681F" w:rsidRPr="00CF138D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Pr="00CF138D" w:rsidRDefault="00AD681F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9 </w:t>
            </w: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Вид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ы потерь, их источники. Система. 3М: Муда, Мури, Мура.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Default="00AD681F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10 </w:t>
            </w: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Картирование потока создания ценности. VSM (ValueStreamMapping); построе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ние производственного потока на </w:t>
            </w:r>
            <w:r w:rsidRPr="00FC2F1C">
              <w:rPr>
                <w:rFonts w:ascii="Times New Roman" w:hAnsi="Times New Roman" w:cs="Times New Roman"/>
                <w:bCs/>
                <w:sz w:val="24"/>
                <w:szCs w:val="28"/>
              </w:rPr>
              <w:t>рабочем участке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Default="00AD681F" w:rsidP="00AD68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11 </w:t>
            </w:r>
            <w:r w:rsidRPr="00AD681F">
              <w:rPr>
                <w:rFonts w:ascii="Times New Roman" w:hAnsi="Times New Roman" w:cs="Times New Roman"/>
                <w:bCs/>
                <w:sz w:val="24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вные характеристики бережливого </w:t>
            </w:r>
            <w:r w:rsidRPr="00AD681F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производственного потока. Хронометраж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Default="00AD681F" w:rsidP="00AD68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12 </w:t>
            </w:r>
            <w:r w:rsidRPr="00AD681F">
              <w:rPr>
                <w:rFonts w:ascii="Times New Roman" w:hAnsi="Times New Roman" w:cs="Times New Roman"/>
                <w:bCs/>
                <w:sz w:val="24"/>
                <w:szCs w:val="28"/>
              </w:rPr>
              <w:t>Выт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ягивающее (pull), выталкивающее (push) производство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BF35FD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4</w:t>
            </w:r>
            <w:r w:rsidRPr="00BF35FD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A810F6" w:rsidRPr="00CF138D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35FD">
              <w:rPr>
                <w:rFonts w:ascii="Times New Roman" w:hAnsi="Times New Roman" w:cs="Times New Roman"/>
                <w:bCs/>
                <w:sz w:val="24"/>
                <w:szCs w:val="28"/>
              </w:rPr>
              <w:t>Реализа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ция принципов бережливого офиса</w:t>
            </w:r>
          </w:p>
        </w:tc>
        <w:tc>
          <w:tcPr>
            <w:tcW w:w="2758" w:type="pct"/>
          </w:tcPr>
          <w:p w:rsidR="00A810F6" w:rsidRPr="00501DF5" w:rsidRDefault="00A810F6" w:rsidP="005B30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 </w:t>
            </w:r>
            <w:r w:rsidRPr="00BF35F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взаимоотношений в колле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ктиве на бережливом предприятии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810F6" w:rsidRPr="00CF138D" w:rsidRDefault="00A810F6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  <w:vMerge w:val="restart"/>
          </w:tcPr>
          <w:p w:rsidR="00A810F6" w:rsidRPr="00CF138D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810F6" w:rsidRDefault="00A810F6" w:rsidP="005B3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 </w:t>
            </w:r>
            <w:r w:rsidRPr="00BF35FD">
              <w:rPr>
                <w:rFonts w:ascii="Times New Roman" w:eastAsia="Calibri" w:hAnsi="Times New Roman" w:cs="Times New Roman"/>
                <w:sz w:val="24"/>
                <w:szCs w:val="24"/>
              </w:rPr>
              <w:t>Концепция Lean, принципы и инструменты бережливого офиса. Аудит рабочего места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A810F6">
        <w:trPr>
          <w:trHeight w:val="146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810F6" w:rsidRDefault="00A810F6" w:rsidP="000A4D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 </w:t>
            </w:r>
            <w:r w:rsidRPr="000A4D67">
              <w:rPr>
                <w:rFonts w:ascii="Times New Roman" w:eastAsia="Calibri" w:hAnsi="Times New Roman" w:cs="Times New Roman"/>
                <w:sz w:val="24"/>
                <w:szCs w:val="24"/>
              </w:rPr>
              <w:t>Визуа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лизация офисного пространства и </w:t>
            </w:r>
            <w:r w:rsidRPr="000A4D67">
              <w:rPr>
                <w:rFonts w:ascii="Times New Roman" w:eastAsia="Calibri" w:hAnsi="Times New Roman" w:cs="Times New Roman"/>
                <w:sz w:val="24"/>
                <w:szCs w:val="24"/>
              </w:rPr>
              <w:t>рабочих процессов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810F6" w:rsidRDefault="00A810F6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0A4D6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</w:tcPr>
          <w:p w:rsidR="00AD0AC7" w:rsidRPr="00A33B0E" w:rsidRDefault="000A4D67" w:rsidP="000A4D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D0AC7" w:rsidRPr="00CF138D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07</w:t>
            </w:r>
          </w:p>
        </w:tc>
      </w:tr>
      <w:tr w:rsidR="00A46642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46642" w:rsidRPr="00CF138D" w:rsidRDefault="00A46642" w:rsidP="00A466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B70E1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CB70E1" w:rsidRPr="00CF138D" w:rsidRDefault="007B56AB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F6486C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CB70E1" w:rsidRPr="00CF138D" w:rsidRDefault="00CB70E1" w:rsidP="00CB7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Pr="00CA4320">
        <w:rPr>
          <w:rFonts w:ascii="Times New Roman" w:hAnsi="Times New Roman" w:cs="Times New Roman"/>
          <w:bCs/>
          <w:sz w:val="28"/>
          <w:szCs w:val="28"/>
        </w:rPr>
        <w:t>иностранного языка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AF57F3" w:rsidRPr="008E5EA2" w:rsidRDefault="00AF57F3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AF57F3" w:rsidRPr="00B93B64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520/WiFi/BT/Win10/17.3"/2.43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AF57F3" w:rsidRPr="008E5EA2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3E2DB1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541">
        <w:rPr>
          <w:rFonts w:ascii="Times New Roman" w:hAnsi="Times New Roman" w:cs="Times New Roman"/>
          <w:sz w:val="28"/>
          <w:szCs w:val="28"/>
        </w:rPr>
        <w:t xml:space="preserve">1. Вумек, Д. Бережливое производство: как </w:t>
      </w:r>
      <w:r>
        <w:rPr>
          <w:rFonts w:ascii="Times New Roman" w:hAnsi="Times New Roman" w:cs="Times New Roman"/>
          <w:sz w:val="28"/>
          <w:szCs w:val="28"/>
        </w:rPr>
        <w:t xml:space="preserve">избавиться от потерь и добиться </w:t>
      </w:r>
      <w:r w:rsidRPr="00190541">
        <w:rPr>
          <w:rFonts w:ascii="Times New Roman" w:hAnsi="Times New Roman" w:cs="Times New Roman"/>
          <w:sz w:val="28"/>
          <w:szCs w:val="28"/>
        </w:rPr>
        <w:t>процветания вашей компании / Джеймс Вумек, ДэниелДжонс; пер. с англ. - 12-е изд.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541">
        <w:rPr>
          <w:rFonts w:ascii="Times New Roman" w:hAnsi="Times New Roman" w:cs="Times New Roman"/>
          <w:sz w:val="28"/>
          <w:szCs w:val="28"/>
        </w:rPr>
        <w:t>Москва: Альпина Паблишер, 2018. - 472 с.</w:t>
      </w:r>
    </w:p>
    <w:p w:rsidR="00190541" w:rsidRPr="00190541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0541">
        <w:rPr>
          <w:rFonts w:ascii="Times New Roman" w:hAnsi="Times New Roman" w:cs="Times New Roman"/>
          <w:sz w:val="28"/>
          <w:szCs w:val="28"/>
        </w:rPr>
        <w:t>. Тэппинг, Д. Бережливый офис: Устранение потерь времени и денег: Научнопопулярное / Тэппинг Д., Данн Э., - 5-е изд. - М.:АльпинаПаблишер, 2019. - 322 с.</w:t>
      </w:r>
    </w:p>
    <w:p w:rsidR="00190541" w:rsidRPr="006555E6" w:rsidRDefault="00190541" w:rsidP="001905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0541">
        <w:rPr>
          <w:rFonts w:ascii="Times New Roman" w:hAnsi="Times New Roman" w:cs="Times New Roman"/>
          <w:sz w:val="28"/>
          <w:szCs w:val="28"/>
        </w:rPr>
        <w:t xml:space="preserve">4. Экономика труда: учебник для среднего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/ </w:t>
      </w:r>
      <w:r w:rsidRPr="00190541">
        <w:rPr>
          <w:rFonts w:ascii="Times New Roman" w:hAnsi="Times New Roman" w:cs="Times New Roman"/>
          <w:sz w:val="28"/>
          <w:szCs w:val="28"/>
        </w:rPr>
        <w:t xml:space="preserve">М. В. Симонова [и др.] ; под общей редакцией М. В. </w:t>
      </w:r>
      <w:r w:rsidRPr="00190541">
        <w:rPr>
          <w:rFonts w:ascii="Times New Roman" w:hAnsi="Times New Roman" w:cs="Times New Roman"/>
          <w:sz w:val="28"/>
          <w:szCs w:val="28"/>
        </w:rPr>
        <w:lastRenderedPageBreak/>
        <w:t>Симоновой. — Москва: Издательство Юрайт, 2021. — 259 с. — (Профессиональное образование). — ISBN 978-5-534-13411-7.</w:t>
      </w:r>
    </w:p>
    <w:p w:rsidR="00190541" w:rsidRDefault="0019054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541" w:rsidRDefault="00190541" w:rsidP="003E2D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57C" w:rsidRPr="00190541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3.2.2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p w:rsidR="00190541" w:rsidRDefault="00190541" w:rsidP="00190541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541">
        <w:rPr>
          <w:rFonts w:ascii="Times New Roman" w:eastAsia="Times New Roman" w:hAnsi="Times New Roman" w:cs="Times New Roman"/>
          <w:sz w:val="28"/>
          <w:szCs w:val="28"/>
        </w:rPr>
        <w:t>1. Экономика труда: учебник для среднего профессионального образования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М. В. Симонова [и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р.] ; под общей редакцией М. В. Симоновой. — Москва: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Издат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ельство Юрайт, 2021. — 259 с. — 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>(Профес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сиональное образование). — ISBN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 xml:space="preserve">978-5-534-13411-7. — Текст: электронный //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Юрайт </w:t>
      </w:r>
      <w:r w:rsidRPr="00190541">
        <w:rPr>
          <w:rFonts w:ascii="Times New Roman" w:eastAsia="Times New Roman" w:hAnsi="Times New Roman" w:cs="Times New Roman"/>
          <w:sz w:val="28"/>
          <w:szCs w:val="28"/>
        </w:rPr>
        <w:t xml:space="preserve">[сайт]. — URL: </w:t>
      </w:r>
      <w:hyperlink r:id="rId7" w:history="1">
        <w:r w:rsidRPr="00C1766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https://urait.ru/bcode/477044</w:t>
        </w:r>
      </w:hyperlink>
    </w:p>
    <w:p w:rsidR="006555E6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555E6" w:rsidSect="00E5649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 xml:space="preserve"> Экономика организации: учебник и практикум для среднего профессионального образования / А. В. Колышкин [и др.] ; под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едакцией А. В. Колышкина, С. А. 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Смирнова. — Москва: Издательство Юрайт, 2021. — 498 с. — (Профессиональное образование). — ISBN 978-5-534-06278-6. — Текст: электронный // Образовательная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t>платформа Юрайт [сайт]. — URL: https://urait.ru/bcode/474223.</w:t>
      </w:r>
      <w:r w:rsidR="00190541" w:rsidRPr="00190541">
        <w:rPr>
          <w:rFonts w:ascii="Times New Roman" w:eastAsia="Times New Roman" w:hAnsi="Times New Roman" w:cs="Times New Roman"/>
          <w:sz w:val="28"/>
          <w:szCs w:val="28"/>
        </w:rPr>
        <w:cr/>
      </w:r>
      <w:bookmarkEnd w:id="0"/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571B0C" w:rsidRPr="00FB2C75" w:rsidRDefault="00571B0C" w:rsidP="00571B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содержание и формы бережливого производства;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принципы, методы и инструменты бережливого производства;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алгоритм внедрения инструментов бережливого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производства в деятельность</w:t>
            </w:r>
          </w:p>
          <w:p w:rsidR="00E15019" w:rsidRPr="00BF6035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офиса</w:t>
            </w:r>
          </w:p>
        </w:tc>
        <w:tc>
          <w:tcPr>
            <w:tcW w:w="1580" w:type="pct"/>
            <w:shd w:val="clear" w:color="auto" w:fill="auto"/>
          </w:tcPr>
          <w:p w:rsidR="00A261B3" w:rsidRDefault="00A261B3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содержания и форм бережливого производства;</w:t>
            </w:r>
          </w:p>
          <w:p w:rsidR="00571B0C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знает принципы, методы и инструменты бережливого производства;</w:t>
            </w:r>
          </w:p>
          <w:p w:rsidR="00571B0C" w:rsidRPr="00571B0C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понимает алгоритм </w:t>
            </w:r>
            <w:r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внедрения инструментов бережливого</w:t>
            </w:r>
          </w:p>
          <w:p w:rsidR="00571B0C" w:rsidRPr="00571B0C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производства в деятельность</w:t>
            </w:r>
          </w:p>
          <w:p w:rsidR="00571B0C" w:rsidRPr="00BF6035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офиса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080912" w:rsidP="004A22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контроль: понятийный диктант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571B0C" w:rsidRPr="00FB2C75" w:rsidRDefault="00571B0C" w:rsidP="00571B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планировать, организовать и проводить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принципов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бережливого производства;</w:t>
            </w:r>
          </w:p>
          <w:p w:rsidR="00571B0C" w:rsidRPr="00FB2C75" w:rsidRDefault="00571B0C" w:rsidP="00571B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- пользоваться инструментами бережливого производства в профессиональной</w:t>
            </w:r>
          </w:p>
          <w:p w:rsidR="00E15019" w:rsidRPr="00BF6035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580" w:type="pct"/>
            <w:shd w:val="clear" w:color="auto" w:fill="auto"/>
          </w:tcPr>
          <w:p w:rsidR="00571B0C" w:rsidRPr="00571B0C" w:rsidRDefault="00D56E39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умение </w:t>
            </w:r>
            <w:r w:rsidR="00571B0C"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планировать, организовать и проводить</w:t>
            </w:r>
          </w:p>
          <w:p w:rsidR="00571B0C" w:rsidRPr="00571B0C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мероприятия по реализации принципов</w:t>
            </w:r>
          </w:p>
          <w:p w:rsidR="00571B0C" w:rsidRDefault="00571B0C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71B0C">
              <w:rPr>
                <w:rFonts w:ascii="Times New Roman" w:hAnsi="Times New Roman" w:cs="Times New Roman"/>
                <w:bCs/>
                <w:sz w:val="24"/>
                <w:szCs w:val="28"/>
              </w:rPr>
              <w:t>бережливого производства;</w:t>
            </w:r>
          </w:p>
          <w:p w:rsidR="00080912" w:rsidRPr="00080912" w:rsidRDefault="00080912" w:rsidP="000809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пользуется </w:t>
            </w:r>
            <w:r w:rsidRPr="00080912">
              <w:rPr>
                <w:rFonts w:ascii="Times New Roman" w:hAnsi="Times New Roman" w:cs="Times New Roman"/>
                <w:bCs/>
                <w:sz w:val="24"/>
                <w:szCs w:val="28"/>
              </w:rPr>
              <w:t>инструментами бережливого производства в профессиональной</w:t>
            </w:r>
          </w:p>
          <w:p w:rsidR="00080912" w:rsidRPr="00BF6035" w:rsidRDefault="00080912" w:rsidP="0008091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80912">
              <w:rPr>
                <w:rFonts w:ascii="Times New Roman" w:hAnsi="Times New Roman" w:cs="Times New Roman"/>
                <w:bCs/>
                <w:sz w:val="24"/>
                <w:szCs w:val="28"/>
              </w:rPr>
              <w:t>деятельности</w:t>
            </w:r>
          </w:p>
          <w:p w:rsidR="00D56E39" w:rsidRPr="00BF6035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452C63" w:rsidRPr="00E15019" w:rsidRDefault="00080912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контроль: выполнение упражнений, решение практических задач</w:t>
            </w:r>
            <w:bookmarkStart w:id="1" w:name="_GoBack"/>
            <w:bookmarkEnd w:id="1"/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CE" w:rsidRDefault="003F2CCE">
      <w:pPr>
        <w:spacing w:after="0" w:line="240" w:lineRule="auto"/>
      </w:pPr>
      <w:r>
        <w:separator/>
      </w:r>
    </w:p>
  </w:endnote>
  <w:endnote w:type="continuationSeparator" w:id="0">
    <w:p w:rsidR="003F2CCE" w:rsidRDefault="003F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2C75" w:rsidRDefault="00FB2C75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24D38">
      <w:rPr>
        <w:noProof/>
      </w:rPr>
      <w:t>9</w:t>
    </w:r>
    <w:r>
      <w:fldChar w:fldCharType="end"/>
    </w:r>
  </w:p>
  <w:p w:rsidR="00FB2C75" w:rsidRDefault="00FB2C75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CE" w:rsidRDefault="003F2CCE">
      <w:pPr>
        <w:spacing w:after="0" w:line="240" w:lineRule="auto"/>
      </w:pPr>
      <w:r>
        <w:separator/>
      </w:r>
    </w:p>
  </w:footnote>
  <w:footnote w:type="continuationSeparator" w:id="0">
    <w:p w:rsidR="003F2CCE" w:rsidRDefault="003F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61C1E"/>
    <w:rsid w:val="00061F67"/>
    <w:rsid w:val="0006504F"/>
    <w:rsid w:val="00080912"/>
    <w:rsid w:val="00081430"/>
    <w:rsid w:val="000815B5"/>
    <w:rsid w:val="00083CFC"/>
    <w:rsid w:val="000972F8"/>
    <w:rsid w:val="000A2765"/>
    <w:rsid w:val="000A4D09"/>
    <w:rsid w:val="000A4D67"/>
    <w:rsid w:val="000D1FE6"/>
    <w:rsid w:val="000D22F8"/>
    <w:rsid w:val="00101370"/>
    <w:rsid w:val="00116ABF"/>
    <w:rsid w:val="00122E61"/>
    <w:rsid w:val="00123650"/>
    <w:rsid w:val="00130BEB"/>
    <w:rsid w:val="00132E35"/>
    <w:rsid w:val="00133EE7"/>
    <w:rsid w:val="00140674"/>
    <w:rsid w:val="00141DE5"/>
    <w:rsid w:val="001449C9"/>
    <w:rsid w:val="00150748"/>
    <w:rsid w:val="001522FA"/>
    <w:rsid w:val="001636EB"/>
    <w:rsid w:val="00166335"/>
    <w:rsid w:val="001727FE"/>
    <w:rsid w:val="00177E35"/>
    <w:rsid w:val="00182B2D"/>
    <w:rsid w:val="00190541"/>
    <w:rsid w:val="00190761"/>
    <w:rsid w:val="001A0FE8"/>
    <w:rsid w:val="001A6303"/>
    <w:rsid w:val="001D1837"/>
    <w:rsid w:val="001E3963"/>
    <w:rsid w:val="001F3FF1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21552"/>
    <w:rsid w:val="003316D8"/>
    <w:rsid w:val="00351C1F"/>
    <w:rsid w:val="00362E29"/>
    <w:rsid w:val="00365F38"/>
    <w:rsid w:val="003848DD"/>
    <w:rsid w:val="00385401"/>
    <w:rsid w:val="003A6CC0"/>
    <w:rsid w:val="003A6DA8"/>
    <w:rsid w:val="003B4CC3"/>
    <w:rsid w:val="003B5DA6"/>
    <w:rsid w:val="003E0E26"/>
    <w:rsid w:val="003E10C7"/>
    <w:rsid w:val="003E2DB1"/>
    <w:rsid w:val="003E57A0"/>
    <w:rsid w:val="003F2CCE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62D41"/>
    <w:rsid w:val="00564DB5"/>
    <w:rsid w:val="00571B0C"/>
    <w:rsid w:val="00575BBD"/>
    <w:rsid w:val="00577AC3"/>
    <w:rsid w:val="005B1A6B"/>
    <w:rsid w:val="005B1F14"/>
    <w:rsid w:val="005B3027"/>
    <w:rsid w:val="005B69EF"/>
    <w:rsid w:val="005C388B"/>
    <w:rsid w:val="005C44F1"/>
    <w:rsid w:val="005C75B7"/>
    <w:rsid w:val="005D06C8"/>
    <w:rsid w:val="005D6611"/>
    <w:rsid w:val="005D6B16"/>
    <w:rsid w:val="005E2D42"/>
    <w:rsid w:val="005F0102"/>
    <w:rsid w:val="005F43B7"/>
    <w:rsid w:val="006163F4"/>
    <w:rsid w:val="00625FE8"/>
    <w:rsid w:val="00626F8C"/>
    <w:rsid w:val="00630990"/>
    <w:rsid w:val="006353A8"/>
    <w:rsid w:val="006464FD"/>
    <w:rsid w:val="00650E5A"/>
    <w:rsid w:val="006555E6"/>
    <w:rsid w:val="00657473"/>
    <w:rsid w:val="00660ACC"/>
    <w:rsid w:val="00662DBF"/>
    <w:rsid w:val="00682C25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72135D"/>
    <w:rsid w:val="00725813"/>
    <w:rsid w:val="00742584"/>
    <w:rsid w:val="007464C2"/>
    <w:rsid w:val="00746CF7"/>
    <w:rsid w:val="00754168"/>
    <w:rsid w:val="007611FA"/>
    <w:rsid w:val="00773AAE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56AB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24D38"/>
    <w:rsid w:val="00845A2A"/>
    <w:rsid w:val="008523FB"/>
    <w:rsid w:val="008546F7"/>
    <w:rsid w:val="00856855"/>
    <w:rsid w:val="00897655"/>
    <w:rsid w:val="008A22CB"/>
    <w:rsid w:val="008A29B7"/>
    <w:rsid w:val="008B706F"/>
    <w:rsid w:val="008C16DA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B88"/>
    <w:rsid w:val="009372EE"/>
    <w:rsid w:val="0094009C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D3D08"/>
    <w:rsid w:val="009D4A7F"/>
    <w:rsid w:val="009E1632"/>
    <w:rsid w:val="009E5661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3CDF"/>
    <w:rsid w:val="00A66816"/>
    <w:rsid w:val="00A70007"/>
    <w:rsid w:val="00A810F6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D681F"/>
    <w:rsid w:val="00AE4774"/>
    <w:rsid w:val="00AE5BF7"/>
    <w:rsid w:val="00AE677D"/>
    <w:rsid w:val="00AF57F3"/>
    <w:rsid w:val="00AF7CA8"/>
    <w:rsid w:val="00B036E0"/>
    <w:rsid w:val="00B12F06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35FD"/>
    <w:rsid w:val="00BF6035"/>
    <w:rsid w:val="00C03CE7"/>
    <w:rsid w:val="00C04DA9"/>
    <w:rsid w:val="00C06CE0"/>
    <w:rsid w:val="00C06E64"/>
    <w:rsid w:val="00C32603"/>
    <w:rsid w:val="00C33729"/>
    <w:rsid w:val="00C351C9"/>
    <w:rsid w:val="00C7157C"/>
    <w:rsid w:val="00C82648"/>
    <w:rsid w:val="00C84D66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D01EB5"/>
    <w:rsid w:val="00D06225"/>
    <w:rsid w:val="00D06E3C"/>
    <w:rsid w:val="00D10EDD"/>
    <w:rsid w:val="00D262C9"/>
    <w:rsid w:val="00D371B9"/>
    <w:rsid w:val="00D37D29"/>
    <w:rsid w:val="00D46417"/>
    <w:rsid w:val="00D508CF"/>
    <w:rsid w:val="00D56E39"/>
    <w:rsid w:val="00D61185"/>
    <w:rsid w:val="00D62A58"/>
    <w:rsid w:val="00D80F61"/>
    <w:rsid w:val="00D84EF3"/>
    <w:rsid w:val="00D934CA"/>
    <w:rsid w:val="00D96907"/>
    <w:rsid w:val="00DA382F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343CD"/>
    <w:rsid w:val="00E34689"/>
    <w:rsid w:val="00E34FF0"/>
    <w:rsid w:val="00E47CDE"/>
    <w:rsid w:val="00E54791"/>
    <w:rsid w:val="00E56491"/>
    <w:rsid w:val="00E71425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4369"/>
    <w:rsid w:val="00F2513A"/>
    <w:rsid w:val="00F4450F"/>
    <w:rsid w:val="00F64596"/>
    <w:rsid w:val="00F6486C"/>
    <w:rsid w:val="00F65653"/>
    <w:rsid w:val="00F73F14"/>
    <w:rsid w:val="00F84A6C"/>
    <w:rsid w:val="00FA460B"/>
    <w:rsid w:val="00FA6436"/>
    <w:rsid w:val="00FA6440"/>
    <w:rsid w:val="00FB2C75"/>
    <w:rsid w:val="00FC2F1C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190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bcode/477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2023-09-18T06:32:00Z</dcterms:created>
  <dcterms:modified xsi:type="dcterms:W3CDTF">2023-09-18T06:32:00Z</dcterms:modified>
</cp:coreProperties>
</file>